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866" w:rsidRDefault="009B1FC9">
      <w:pPr>
        <w:pStyle w:val="ab"/>
        <w:tabs>
          <w:tab w:val="left" w:pos="3420"/>
        </w:tabs>
        <w:spacing w:line="240" w:lineRule="exact"/>
        <w:jc w:val="center"/>
        <w:rPr>
          <w:b/>
          <w:bCs/>
          <w:sz w:val="28"/>
          <w:szCs w:val="28"/>
        </w:rPr>
      </w:pPr>
      <w:r>
        <w:rPr>
          <w:b/>
          <w:bCs/>
          <w:sz w:val="28"/>
          <w:szCs w:val="28"/>
        </w:rPr>
        <w:t>National Taipei University Application Form for Master's Thesis Defense</w:t>
      </w:r>
    </w:p>
    <w:p w:rsidR="007B0866" w:rsidRDefault="009B1FC9">
      <w:pPr>
        <w:pStyle w:val="ab"/>
        <w:tabs>
          <w:tab w:val="left" w:pos="3420"/>
        </w:tabs>
        <w:spacing w:line="240" w:lineRule="exact"/>
        <w:jc w:val="right"/>
      </w:pPr>
      <w:r>
        <w:rPr>
          <w:b/>
          <w:bCs/>
          <w:color w:val="0000FF"/>
          <w:sz w:val="20"/>
          <w:szCs w:val="20"/>
        </w:rPr>
        <w:t xml:space="preserve">(Applicable to students admitted starting from 2017 Academic Year.) </w:t>
      </w:r>
      <w:r>
        <w:rPr>
          <w:b/>
          <w:bCs/>
          <w:color w:val="767171"/>
          <w:sz w:val="20"/>
          <w:szCs w:val="20"/>
        </w:rPr>
        <w:t xml:space="preserve">                                                                     </w:t>
      </w:r>
      <w:r>
        <w:rPr>
          <w:color w:val="767171"/>
          <w:sz w:val="16"/>
          <w:szCs w:val="16"/>
        </w:rPr>
        <w:t>Valid from 2024.02.01</w:t>
      </w:r>
    </w:p>
    <w:tbl>
      <w:tblPr>
        <w:tblW w:w="15621" w:type="dxa"/>
        <w:tblInd w:w="28" w:type="dxa"/>
        <w:tblBorders>
          <w:top w:val="single" w:sz="12" w:space="0" w:color="000000"/>
          <w:left w:val="single" w:sz="12" w:space="0" w:color="000000"/>
          <w:bottom w:val="single" w:sz="6" w:space="0" w:color="000000"/>
          <w:right w:val="single" w:sz="6" w:space="0" w:color="000000"/>
          <w:insideH w:val="single" w:sz="6" w:space="0" w:color="000000"/>
          <w:insideV w:val="single" w:sz="6" w:space="0" w:color="000000"/>
        </w:tblBorders>
        <w:tblCellMar>
          <w:left w:w="13" w:type="dxa"/>
          <w:right w:w="28" w:type="dxa"/>
        </w:tblCellMar>
        <w:tblLook w:val="0000" w:firstRow="0" w:lastRow="0" w:firstColumn="0" w:lastColumn="0" w:noHBand="0" w:noVBand="0"/>
      </w:tblPr>
      <w:tblGrid>
        <w:gridCol w:w="2238"/>
        <w:gridCol w:w="1952"/>
        <w:gridCol w:w="3305"/>
        <w:gridCol w:w="5716"/>
        <w:gridCol w:w="2410"/>
      </w:tblGrid>
      <w:tr w:rsidR="007B0866">
        <w:trPr>
          <w:trHeight w:val="263"/>
        </w:trPr>
        <w:tc>
          <w:tcPr>
            <w:tcW w:w="2238" w:type="dxa"/>
            <w:tcBorders>
              <w:top w:val="single" w:sz="12" w:space="0" w:color="000000"/>
              <w:left w:val="single" w:sz="12" w:space="0" w:color="000000"/>
              <w:bottom w:val="single" w:sz="6" w:space="0" w:color="000000"/>
              <w:right w:val="single" w:sz="6" w:space="0" w:color="000000"/>
            </w:tcBorders>
            <w:shd w:val="clear" w:color="auto" w:fill="auto"/>
            <w:tcMar>
              <w:left w:w="13" w:type="dxa"/>
            </w:tcMar>
            <w:vAlign w:val="center"/>
          </w:tcPr>
          <w:p w:rsidR="007B0866" w:rsidRDefault="009B1FC9">
            <w:pPr>
              <w:pStyle w:val="ab"/>
              <w:jc w:val="center"/>
            </w:pPr>
            <w:r>
              <w:t>Name</w:t>
            </w:r>
          </w:p>
        </w:tc>
        <w:tc>
          <w:tcPr>
            <w:tcW w:w="1952" w:type="dxa"/>
            <w:tcBorders>
              <w:top w:val="single" w:sz="12" w:space="0" w:color="000000"/>
              <w:left w:val="single" w:sz="6" w:space="0" w:color="000000"/>
              <w:bottom w:val="single" w:sz="6" w:space="0" w:color="000000"/>
              <w:right w:val="single" w:sz="6" w:space="0" w:color="000000"/>
            </w:tcBorders>
            <w:shd w:val="clear" w:color="auto" w:fill="auto"/>
            <w:tcMar>
              <w:left w:w="20" w:type="dxa"/>
            </w:tcMar>
            <w:vAlign w:val="center"/>
          </w:tcPr>
          <w:p w:rsidR="007B0866" w:rsidRDefault="009B1FC9">
            <w:pPr>
              <w:pStyle w:val="ab"/>
              <w:jc w:val="center"/>
            </w:pPr>
            <w:r>
              <w:t>Student ID</w:t>
            </w:r>
          </w:p>
        </w:tc>
        <w:tc>
          <w:tcPr>
            <w:tcW w:w="3305" w:type="dxa"/>
            <w:tcBorders>
              <w:top w:val="single" w:sz="12" w:space="0" w:color="000000"/>
              <w:left w:val="single" w:sz="6" w:space="0" w:color="000000"/>
              <w:bottom w:val="single" w:sz="6" w:space="0" w:color="000000"/>
              <w:right w:val="single" w:sz="6" w:space="0" w:color="000000"/>
            </w:tcBorders>
            <w:shd w:val="clear" w:color="auto" w:fill="auto"/>
            <w:tcMar>
              <w:left w:w="20" w:type="dxa"/>
            </w:tcMar>
            <w:vAlign w:val="center"/>
          </w:tcPr>
          <w:p w:rsidR="007B0866" w:rsidRDefault="009B1FC9">
            <w:pPr>
              <w:pStyle w:val="ab"/>
              <w:jc w:val="center"/>
            </w:pPr>
            <w:r>
              <w:t>Department/Degree Program</w:t>
            </w:r>
          </w:p>
        </w:tc>
        <w:tc>
          <w:tcPr>
            <w:tcW w:w="5716" w:type="dxa"/>
            <w:tcBorders>
              <w:top w:val="single" w:sz="12" w:space="0" w:color="000000"/>
              <w:left w:val="single" w:sz="6" w:space="0" w:color="000000"/>
              <w:bottom w:val="single" w:sz="6" w:space="0" w:color="000000"/>
              <w:right w:val="single" w:sz="6" w:space="0" w:color="000000"/>
            </w:tcBorders>
            <w:shd w:val="clear" w:color="auto" w:fill="auto"/>
            <w:tcMar>
              <w:left w:w="20" w:type="dxa"/>
            </w:tcMar>
            <w:vAlign w:val="center"/>
          </w:tcPr>
          <w:p w:rsidR="007B0866" w:rsidRDefault="009B1FC9">
            <w:pPr>
              <w:pStyle w:val="ab"/>
              <w:jc w:val="center"/>
            </w:pPr>
            <w:r>
              <w:t>Thesis Topic</w:t>
            </w:r>
          </w:p>
        </w:tc>
        <w:tc>
          <w:tcPr>
            <w:tcW w:w="2410" w:type="dxa"/>
            <w:tcBorders>
              <w:top w:val="single" w:sz="12" w:space="0" w:color="000000"/>
              <w:left w:val="single" w:sz="6" w:space="0" w:color="000000"/>
              <w:bottom w:val="single" w:sz="6" w:space="0" w:color="000000"/>
              <w:right w:val="single" w:sz="12" w:space="0" w:color="000000"/>
            </w:tcBorders>
            <w:shd w:val="clear" w:color="auto" w:fill="auto"/>
            <w:tcMar>
              <w:left w:w="20" w:type="dxa"/>
            </w:tcMar>
            <w:vAlign w:val="center"/>
          </w:tcPr>
          <w:p w:rsidR="007B0866" w:rsidRDefault="009B1FC9">
            <w:pPr>
              <w:pStyle w:val="ab"/>
              <w:jc w:val="center"/>
            </w:pPr>
            <w:r>
              <w:t>Thesis Advisor</w:t>
            </w:r>
          </w:p>
        </w:tc>
      </w:tr>
      <w:tr w:rsidR="007B0866">
        <w:trPr>
          <w:trHeight w:val="347"/>
        </w:trPr>
        <w:tc>
          <w:tcPr>
            <w:tcW w:w="2238" w:type="dxa"/>
            <w:tcBorders>
              <w:top w:val="single" w:sz="6" w:space="0" w:color="000000"/>
              <w:left w:val="single" w:sz="12" w:space="0" w:color="000000"/>
              <w:bottom w:val="single" w:sz="12" w:space="0" w:color="000000"/>
              <w:right w:val="single" w:sz="6" w:space="0" w:color="000000"/>
            </w:tcBorders>
            <w:shd w:val="clear" w:color="auto" w:fill="auto"/>
            <w:tcMar>
              <w:left w:w="13" w:type="dxa"/>
            </w:tcMar>
            <w:vAlign w:val="center"/>
          </w:tcPr>
          <w:p w:rsidR="007B0866" w:rsidRDefault="007B0866">
            <w:pPr>
              <w:pStyle w:val="ab"/>
            </w:pPr>
          </w:p>
        </w:tc>
        <w:tc>
          <w:tcPr>
            <w:tcW w:w="1952" w:type="dxa"/>
            <w:tcBorders>
              <w:top w:val="single" w:sz="6" w:space="0" w:color="000000"/>
              <w:left w:val="single" w:sz="6" w:space="0" w:color="000000"/>
              <w:bottom w:val="single" w:sz="12" w:space="0" w:color="000000"/>
              <w:right w:val="single" w:sz="6" w:space="0" w:color="000000"/>
            </w:tcBorders>
            <w:shd w:val="clear" w:color="auto" w:fill="auto"/>
            <w:tcMar>
              <w:left w:w="20" w:type="dxa"/>
            </w:tcMar>
            <w:vAlign w:val="center"/>
          </w:tcPr>
          <w:p w:rsidR="007B0866" w:rsidRDefault="007B0866">
            <w:pPr>
              <w:pStyle w:val="ab"/>
            </w:pPr>
          </w:p>
        </w:tc>
        <w:tc>
          <w:tcPr>
            <w:tcW w:w="3305" w:type="dxa"/>
            <w:tcBorders>
              <w:top w:val="single" w:sz="6" w:space="0" w:color="000000"/>
              <w:left w:val="single" w:sz="6" w:space="0" w:color="000000"/>
              <w:bottom w:val="single" w:sz="12" w:space="0" w:color="000000"/>
              <w:right w:val="single" w:sz="6" w:space="0" w:color="000000"/>
            </w:tcBorders>
            <w:shd w:val="clear" w:color="auto" w:fill="auto"/>
            <w:tcMar>
              <w:left w:w="20" w:type="dxa"/>
            </w:tcMar>
            <w:vAlign w:val="center"/>
          </w:tcPr>
          <w:p w:rsidR="007B0866" w:rsidRDefault="007B0866">
            <w:pPr>
              <w:pStyle w:val="ab"/>
            </w:pPr>
          </w:p>
        </w:tc>
        <w:tc>
          <w:tcPr>
            <w:tcW w:w="5716" w:type="dxa"/>
            <w:tcBorders>
              <w:top w:val="single" w:sz="6" w:space="0" w:color="000000"/>
              <w:left w:val="single" w:sz="6" w:space="0" w:color="000000"/>
              <w:bottom w:val="single" w:sz="12" w:space="0" w:color="000000"/>
              <w:right w:val="single" w:sz="6" w:space="0" w:color="000000"/>
            </w:tcBorders>
            <w:shd w:val="clear" w:color="auto" w:fill="auto"/>
            <w:tcMar>
              <w:left w:w="20" w:type="dxa"/>
            </w:tcMar>
            <w:vAlign w:val="center"/>
          </w:tcPr>
          <w:p w:rsidR="007B0866" w:rsidRDefault="007B0866">
            <w:pPr>
              <w:pStyle w:val="ab"/>
            </w:pPr>
          </w:p>
        </w:tc>
        <w:tc>
          <w:tcPr>
            <w:tcW w:w="2410" w:type="dxa"/>
            <w:tcBorders>
              <w:top w:val="single" w:sz="6" w:space="0" w:color="000000"/>
              <w:left w:val="single" w:sz="6" w:space="0" w:color="000000"/>
              <w:bottom w:val="single" w:sz="12" w:space="0" w:color="000000"/>
              <w:right w:val="single" w:sz="12" w:space="0" w:color="000000"/>
            </w:tcBorders>
            <w:shd w:val="clear" w:color="auto" w:fill="auto"/>
            <w:tcMar>
              <w:left w:w="20" w:type="dxa"/>
            </w:tcMar>
            <w:vAlign w:val="center"/>
          </w:tcPr>
          <w:p w:rsidR="007B0866" w:rsidRDefault="007B0866">
            <w:pPr>
              <w:pStyle w:val="ab"/>
            </w:pPr>
          </w:p>
        </w:tc>
      </w:tr>
    </w:tbl>
    <w:p w:rsidR="007B0866" w:rsidRDefault="009B1FC9">
      <w:pPr>
        <w:pStyle w:val="ab"/>
        <w:spacing w:line="240" w:lineRule="exact"/>
      </w:pPr>
      <w:r>
        <w:rPr>
          <w:rFonts w:ascii="新細明體" w:hAnsi="新細明體"/>
        </w:rPr>
        <w:t>□</w:t>
      </w:r>
      <w:r>
        <w:t xml:space="preserve"> I've fulfilled the graduation credit requirements, and all grades are submitted. (  ______credits in total).</w:t>
      </w:r>
    </w:p>
    <w:p w:rsidR="007B0866" w:rsidRDefault="009B1FC9">
      <w:pPr>
        <w:pStyle w:val="ab"/>
        <w:spacing w:line="240" w:lineRule="exact"/>
        <w:ind w:left="283" w:hanging="283"/>
      </w:pPr>
      <w:r>
        <w:rPr>
          <w:rFonts w:ascii="新細明體" w:hAnsi="新細明體"/>
        </w:rPr>
        <w:t>□</w:t>
      </w:r>
      <w:r>
        <w:t xml:space="preserve"> I need to obtain ______ additional credits, and I commit to adhering to the </w:t>
      </w:r>
      <w:r>
        <w:t>academic regulations of the department, degree program, and Article 11 of National Taipei University's graduation regulations for Master's and Doctoral degrees.</w:t>
      </w:r>
    </w:p>
    <w:p w:rsidR="007B0866" w:rsidRDefault="009B1FC9">
      <w:pPr>
        <w:pStyle w:val="ab"/>
        <w:spacing w:line="240" w:lineRule="exact"/>
        <w:ind w:left="283" w:hanging="283"/>
      </w:pPr>
      <w:r>
        <w:rPr>
          <w:rFonts w:ascii="新細明體" w:hAnsi="新細明體"/>
        </w:rPr>
        <w:t>□</w:t>
      </w:r>
      <w:r>
        <w:t xml:space="preserve"> </w:t>
      </w:r>
      <w:r>
        <w:rPr>
          <w:color w:val="0000FF"/>
        </w:rPr>
        <w:t>I've adhered to Article 3 of Academic Research Ethics Education by independently studying thr</w:t>
      </w:r>
      <w:r>
        <w:rPr>
          <w:color w:val="0000FF"/>
        </w:rPr>
        <w:t>ough the Center for Taiwan Academic Research Ethics Education website and passing the general examination to attain course certification.</w:t>
      </w:r>
    </w:p>
    <w:p w:rsidR="007B0866" w:rsidRDefault="009B1FC9">
      <w:pPr>
        <w:pStyle w:val="ab"/>
        <w:tabs>
          <w:tab w:val="left" w:pos="13750"/>
        </w:tabs>
        <w:spacing w:line="240" w:lineRule="exact"/>
      </w:pPr>
      <w:r>
        <w:rPr>
          <w:rFonts w:ascii="新細明體" w:hAnsi="新細明體"/>
        </w:rPr>
        <w:t>□</w:t>
      </w:r>
      <w:r>
        <w:rPr>
          <w:color w:val="0000FF"/>
        </w:rPr>
        <w:t xml:space="preserve"> I've verified with the advisor that the thesis topic and content align with the professional field.</w:t>
      </w:r>
    </w:p>
    <w:p w:rsidR="007B0866" w:rsidRDefault="009B1FC9">
      <w:pPr>
        <w:pStyle w:val="ab"/>
        <w:spacing w:line="240" w:lineRule="exact"/>
        <w:jc w:val="right"/>
      </w:pPr>
      <w:r>
        <w:t xml:space="preserve">Thesis Advisor: </w:t>
      </w:r>
      <w:r>
        <w:t xml:space="preserve">                                        (Signature)</w:t>
      </w:r>
    </w:p>
    <w:p w:rsidR="007B0866" w:rsidRDefault="009B1FC9">
      <w:pPr>
        <w:pStyle w:val="ab"/>
        <w:tabs>
          <w:tab w:val="left" w:pos="13750"/>
        </w:tabs>
        <w:spacing w:line="240" w:lineRule="exact"/>
        <w:jc w:val="right"/>
      </w:pPr>
      <w:r>
        <w:t>Applicant:                                         (Signature)</w:t>
      </w:r>
    </w:p>
    <w:p w:rsidR="007B0866" w:rsidRDefault="009B1FC9">
      <w:pPr>
        <w:pStyle w:val="ab"/>
        <w:tabs>
          <w:tab w:val="left" w:pos="13750"/>
        </w:tabs>
        <w:spacing w:line="200" w:lineRule="exact"/>
      </w:pPr>
      <w:r>
        <w:rPr>
          <w:rFonts w:ascii="新細明體" w:hAnsi="新細明體" w:cs="新細明體"/>
          <w:color w:val="767171"/>
          <w:u w:val="dottedHeavy"/>
        </w:rPr>
        <w:t>╴╴╴╴╴╴╴╴╴╴╴╴╴╴╴╴╴╴╴╴╴╴╴╴╴╴╴╴╴╴╴╴╴╴╴╴╴╴╴╴╴╴╴╴╴╴╴╴╴╴╴╴╴╴╴╴╴╴╴╴╴╴╴╴╴</w:t>
      </w:r>
    </w:p>
    <w:p w:rsidR="007B0866" w:rsidRDefault="009B1FC9">
      <w:pPr>
        <w:pStyle w:val="ab"/>
        <w:spacing w:line="240" w:lineRule="exact"/>
        <w:ind w:left="849" w:hanging="847"/>
      </w:pPr>
      <w:r>
        <w:t>Subject: The courses and credits completed by the aforementioned master's s</w:t>
      </w:r>
      <w:r>
        <w:t xml:space="preserve">tudent will comply with the regulations of the department, degree program, and Article 11 of National Taipei University's regulations for master's and doctoral degrees. The thesis has been written, and the student </w:t>
      </w:r>
      <w:r>
        <w:rPr>
          <w:color w:val="0000FF"/>
        </w:rPr>
        <w:t>has obtained the certification by engaging</w:t>
      </w:r>
      <w:r>
        <w:rPr>
          <w:color w:val="0000FF"/>
        </w:rPr>
        <w:t xml:space="preserve"> in self-learning through the Taiwan Academic Research Ethics Education Center website and passed the comprehensive examination.</w:t>
      </w:r>
      <w:r>
        <w:t xml:space="preserve"> The student </w:t>
      </w:r>
      <w:r>
        <w:rPr>
          <w:color w:val="0000FF"/>
        </w:rPr>
        <w:t>has</w:t>
      </w:r>
      <w:r>
        <w:t xml:space="preserve"> </w:t>
      </w:r>
      <w:r>
        <w:rPr>
          <w:color w:val="0000FF"/>
        </w:rPr>
        <w:t>confirmed with the advisor that the thesis topic and content align with the professional field</w:t>
      </w:r>
      <w:r>
        <w:t xml:space="preserve"> and has been gra</w:t>
      </w:r>
      <w:r>
        <w:t>nted permission to participate in the thesis defense. The recommended members for the examination committee are listed below. We kindly request your approval and issuance of appointment letters.</w:t>
      </w:r>
    </w:p>
    <w:p w:rsidR="007B0866" w:rsidRDefault="009B1FC9">
      <w:pPr>
        <w:pStyle w:val="af3"/>
        <w:numPr>
          <w:ilvl w:val="0"/>
          <w:numId w:val="1"/>
        </w:numPr>
        <w:spacing w:line="240" w:lineRule="exact"/>
        <w:jc w:val="distribute"/>
      </w:pPr>
      <w:r>
        <w:t>Exam Committee Members (</w:t>
      </w:r>
      <w:r>
        <w:rPr>
          <w:color w:val="0000FF"/>
        </w:rPr>
        <w:t xml:space="preserve">Please include the thesis advisor in </w:t>
      </w:r>
      <w:r>
        <w:rPr>
          <w:color w:val="0000FF"/>
        </w:rPr>
        <w:t>the list if they serve as one of the committee.</w:t>
      </w:r>
      <w:r>
        <w:t>)</w:t>
      </w:r>
    </w:p>
    <w:tbl>
      <w:tblPr>
        <w:tblW w:w="15696" w:type="dxa"/>
        <w:tblInd w:w="56" w:type="dxa"/>
        <w:tblBorders>
          <w:top w:val="single" w:sz="12" w:space="0" w:color="000000"/>
          <w:left w:val="single" w:sz="12" w:space="0" w:color="000000"/>
          <w:bottom w:val="single" w:sz="6" w:space="0" w:color="000000"/>
          <w:right w:val="single" w:sz="6" w:space="0" w:color="000000"/>
          <w:insideH w:val="single" w:sz="6" w:space="0" w:color="000000"/>
          <w:insideV w:val="single" w:sz="6" w:space="0" w:color="000000"/>
        </w:tblBorders>
        <w:tblCellMar>
          <w:left w:w="13" w:type="dxa"/>
          <w:right w:w="28" w:type="dxa"/>
        </w:tblCellMar>
        <w:tblLook w:val="0000" w:firstRow="0" w:lastRow="0" w:firstColumn="0" w:lastColumn="0" w:noHBand="0" w:noVBand="0"/>
      </w:tblPr>
      <w:tblGrid>
        <w:gridCol w:w="1843"/>
        <w:gridCol w:w="3119"/>
        <w:gridCol w:w="1701"/>
        <w:gridCol w:w="2625"/>
        <w:gridCol w:w="2626"/>
        <w:gridCol w:w="2626"/>
        <w:gridCol w:w="1156"/>
      </w:tblGrid>
      <w:tr w:rsidR="007B0866">
        <w:trPr>
          <w:trHeight w:val="185"/>
        </w:trPr>
        <w:tc>
          <w:tcPr>
            <w:tcW w:w="1843" w:type="dxa"/>
            <w:vMerge w:val="restart"/>
            <w:tcBorders>
              <w:top w:val="single" w:sz="12" w:space="0" w:color="000000"/>
              <w:left w:val="single" w:sz="12" w:space="0" w:color="000000"/>
              <w:bottom w:val="single" w:sz="6" w:space="0" w:color="000000"/>
              <w:right w:val="single" w:sz="6" w:space="0" w:color="000000"/>
            </w:tcBorders>
            <w:shd w:val="clear" w:color="auto" w:fill="auto"/>
            <w:tcMar>
              <w:left w:w="13" w:type="dxa"/>
            </w:tcMar>
            <w:vAlign w:val="center"/>
          </w:tcPr>
          <w:p w:rsidR="007B0866" w:rsidRDefault="009B1FC9">
            <w:pPr>
              <w:pStyle w:val="ab"/>
              <w:jc w:val="center"/>
            </w:pPr>
            <w:r>
              <w:t>Name</w:t>
            </w:r>
          </w:p>
        </w:tc>
        <w:tc>
          <w:tcPr>
            <w:tcW w:w="3119" w:type="dxa"/>
            <w:vMerge w:val="restart"/>
            <w:tcBorders>
              <w:top w:val="single" w:sz="12" w:space="0" w:color="000000"/>
              <w:left w:val="single" w:sz="6" w:space="0" w:color="000000"/>
              <w:bottom w:val="single" w:sz="6" w:space="0" w:color="000000"/>
              <w:right w:val="single" w:sz="6" w:space="0" w:color="000000"/>
            </w:tcBorders>
            <w:shd w:val="clear" w:color="auto" w:fill="auto"/>
            <w:tcMar>
              <w:left w:w="20" w:type="dxa"/>
            </w:tcMar>
            <w:vAlign w:val="center"/>
          </w:tcPr>
          <w:p w:rsidR="007B0866" w:rsidRDefault="009B1FC9">
            <w:pPr>
              <w:pStyle w:val="ab"/>
              <w:jc w:val="center"/>
            </w:pPr>
            <w:r>
              <w:t>Service Unit</w:t>
            </w:r>
          </w:p>
        </w:tc>
        <w:tc>
          <w:tcPr>
            <w:tcW w:w="1701" w:type="dxa"/>
            <w:vMerge w:val="restart"/>
            <w:tcBorders>
              <w:top w:val="single" w:sz="12" w:space="0" w:color="000000"/>
              <w:left w:val="single" w:sz="6" w:space="0" w:color="000000"/>
              <w:bottom w:val="single" w:sz="6" w:space="0" w:color="000000"/>
              <w:right w:val="single" w:sz="12" w:space="0" w:color="000000"/>
            </w:tcBorders>
            <w:shd w:val="clear" w:color="auto" w:fill="auto"/>
            <w:tcMar>
              <w:left w:w="20" w:type="dxa"/>
            </w:tcMar>
            <w:vAlign w:val="center"/>
          </w:tcPr>
          <w:p w:rsidR="007B0866" w:rsidRDefault="009B1FC9">
            <w:pPr>
              <w:pStyle w:val="ab"/>
              <w:jc w:val="center"/>
            </w:pPr>
            <w:r>
              <w:t>Job Title</w:t>
            </w:r>
          </w:p>
        </w:tc>
        <w:tc>
          <w:tcPr>
            <w:tcW w:w="7877" w:type="dxa"/>
            <w:gridSpan w:val="3"/>
            <w:tcBorders>
              <w:top w:val="single" w:sz="12" w:space="0" w:color="000000"/>
              <w:left w:val="single" w:sz="12" w:space="0" w:color="000000"/>
              <w:bottom w:val="single" w:sz="6" w:space="0" w:color="000000"/>
              <w:right w:val="single" w:sz="12" w:space="0" w:color="000000"/>
            </w:tcBorders>
            <w:shd w:val="clear" w:color="auto" w:fill="E7E6E6"/>
            <w:tcMar>
              <w:left w:w="13" w:type="dxa"/>
            </w:tcMar>
            <w:vAlign w:val="center"/>
          </w:tcPr>
          <w:p w:rsidR="007B0866" w:rsidRDefault="009B1FC9">
            <w:pPr>
              <w:pStyle w:val="ab"/>
              <w:jc w:val="center"/>
            </w:pPr>
            <w:r>
              <w:rPr>
                <w:b/>
                <w:color w:val="FF0000"/>
                <w:sz w:val="22"/>
              </w:rPr>
              <w:t>Qualifications of the Exam Committee Member (Please check)</w:t>
            </w:r>
          </w:p>
        </w:tc>
        <w:tc>
          <w:tcPr>
            <w:tcW w:w="1156" w:type="dxa"/>
            <w:vMerge w:val="restart"/>
            <w:tcBorders>
              <w:top w:val="single" w:sz="12" w:space="0" w:color="000000"/>
              <w:left w:val="single" w:sz="12" w:space="0" w:color="000000"/>
              <w:bottom w:val="single" w:sz="6" w:space="0" w:color="000000"/>
              <w:right w:val="single" w:sz="12" w:space="0" w:color="000000"/>
            </w:tcBorders>
            <w:shd w:val="clear" w:color="auto" w:fill="auto"/>
            <w:tcMar>
              <w:left w:w="13" w:type="dxa"/>
            </w:tcMar>
            <w:vAlign w:val="center"/>
          </w:tcPr>
          <w:p w:rsidR="007B0866" w:rsidRDefault="009B1FC9">
            <w:pPr>
              <w:pStyle w:val="ab"/>
              <w:jc w:val="center"/>
            </w:pPr>
            <w:r>
              <w:t>Note</w:t>
            </w:r>
          </w:p>
        </w:tc>
      </w:tr>
      <w:tr w:rsidR="007B0866">
        <w:trPr>
          <w:trHeight w:val="489"/>
        </w:trPr>
        <w:tc>
          <w:tcPr>
            <w:tcW w:w="1843" w:type="dxa"/>
            <w:vMerge/>
            <w:tcBorders>
              <w:top w:val="single" w:sz="12" w:space="0" w:color="000000"/>
              <w:left w:val="single" w:sz="12" w:space="0" w:color="000000"/>
              <w:bottom w:val="single" w:sz="6" w:space="0" w:color="000000"/>
              <w:right w:val="single" w:sz="6" w:space="0" w:color="000000"/>
            </w:tcBorders>
            <w:shd w:val="clear" w:color="auto" w:fill="auto"/>
            <w:tcMar>
              <w:left w:w="13" w:type="dxa"/>
            </w:tcMar>
            <w:vAlign w:val="center"/>
          </w:tcPr>
          <w:p w:rsidR="007B0866" w:rsidRDefault="007B0866"/>
        </w:tc>
        <w:tc>
          <w:tcPr>
            <w:tcW w:w="3119" w:type="dxa"/>
            <w:vMerge/>
            <w:tcBorders>
              <w:top w:val="single" w:sz="12" w:space="0" w:color="000000"/>
              <w:left w:val="single" w:sz="6" w:space="0" w:color="000000"/>
              <w:bottom w:val="single" w:sz="6" w:space="0" w:color="000000"/>
              <w:right w:val="single" w:sz="6" w:space="0" w:color="000000"/>
            </w:tcBorders>
            <w:shd w:val="clear" w:color="auto" w:fill="auto"/>
            <w:tcMar>
              <w:left w:w="20" w:type="dxa"/>
            </w:tcMar>
            <w:vAlign w:val="center"/>
          </w:tcPr>
          <w:p w:rsidR="007B0866" w:rsidRDefault="007B0866"/>
        </w:tc>
        <w:tc>
          <w:tcPr>
            <w:tcW w:w="1701" w:type="dxa"/>
            <w:vMerge/>
            <w:tcBorders>
              <w:top w:val="single" w:sz="12" w:space="0" w:color="000000"/>
              <w:left w:val="single" w:sz="6" w:space="0" w:color="000000"/>
              <w:bottom w:val="single" w:sz="6" w:space="0" w:color="000000"/>
              <w:right w:val="single" w:sz="12" w:space="0" w:color="000000"/>
            </w:tcBorders>
            <w:shd w:val="clear" w:color="auto" w:fill="auto"/>
            <w:tcMar>
              <w:left w:w="20" w:type="dxa"/>
            </w:tcMar>
            <w:vAlign w:val="center"/>
          </w:tcPr>
          <w:p w:rsidR="007B0866" w:rsidRDefault="007B0866"/>
        </w:tc>
        <w:tc>
          <w:tcPr>
            <w:tcW w:w="2625" w:type="dxa"/>
            <w:tcBorders>
              <w:top w:val="single" w:sz="6" w:space="0" w:color="000000"/>
              <w:left w:val="single" w:sz="12" w:space="0" w:color="000000"/>
              <w:bottom w:val="single" w:sz="6" w:space="0" w:color="000000"/>
              <w:right w:val="single" w:sz="6" w:space="0" w:color="000000"/>
            </w:tcBorders>
            <w:shd w:val="clear" w:color="auto" w:fill="E7E6E6"/>
            <w:tcMar>
              <w:left w:w="13" w:type="dxa"/>
            </w:tcMar>
          </w:tcPr>
          <w:p w:rsidR="007B0866" w:rsidRDefault="009B1FC9">
            <w:pPr>
              <w:pStyle w:val="ab"/>
              <w:spacing w:line="180" w:lineRule="exact"/>
            </w:pPr>
            <w:r>
              <w:rPr>
                <w:rFonts w:eastAsia="標楷體"/>
                <w:b/>
                <w:bCs/>
                <w:sz w:val="18"/>
                <w:szCs w:val="18"/>
              </w:rPr>
              <w:t>Faculty or academician eligible for the position of a degree examination committee member</w:t>
            </w:r>
          </w:p>
        </w:tc>
        <w:tc>
          <w:tcPr>
            <w:tcW w:w="2626" w:type="dxa"/>
            <w:tcBorders>
              <w:top w:val="single" w:sz="6" w:space="0" w:color="000000"/>
              <w:left w:val="single" w:sz="6" w:space="0" w:color="000000"/>
              <w:bottom w:val="single" w:sz="6" w:space="0" w:color="000000"/>
              <w:right w:val="single" w:sz="6" w:space="0" w:color="000000"/>
            </w:tcBorders>
            <w:shd w:val="clear" w:color="auto" w:fill="E7E6E6"/>
            <w:tcMar>
              <w:left w:w="20" w:type="dxa"/>
            </w:tcMar>
          </w:tcPr>
          <w:p w:rsidR="007B0866" w:rsidRDefault="009B1FC9">
            <w:pPr>
              <w:pStyle w:val="ab"/>
              <w:spacing w:line="180" w:lineRule="exact"/>
            </w:pPr>
            <w:r>
              <w:rPr>
                <w:rFonts w:eastAsia="標楷體"/>
                <w:b/>
                <w:bCs/>
                <w:sz w:val="18"/>
                <w:szCs w:val="18"/>
              </w:rPr>
              <w:t xml:space="preserve">Individuals with a </w:t>
            </w:r>
            <w:r>
              <w:rPr>
                <w:rFonts w:eastAsia="標楷體"/>
                <w:b/>
                <w:bCs/>
                <w:sz w:val="18"/>
                <w:szCs w:val="18"/>
              </w:rPr>
              <w:t>doctoral degree and notable academic achievements</w:t>
            </w:r>
          </w:p>
        </w:tc>
        <w:tc>
          <w:tcPr>
            <w:tcW w:w="2626" w:type="dxa"/>
            <w:tcBorders>
              <w:top w:val="single" w:sz="6" w:space="0" w:color="000000"/>
              <w:left w:val="single" w:sz="6" w:space="0" w:color="000000"/>
              <w:bottom w:val="single" w:sz="6" w:space="0" w:color="000000"/>
              <w:right w:val="single" w:sz="12" w:space="0" w:color="000000"/>
            </w:tcBorders>
            <w:shd w:val="clear" w:color="auto" w:fill="E7E6E6"/>
            <w:tcMar>
              <w:left w:w="20" w:type="dxa"/>
            </w:tcMar>
          </w:tcPr>
          <w:p w:rsidR="007B0866" w:rsidRDefault="009B1FC9">
            <w:pPr>
              <w:pStyle w:val="ab"/>
              <w:spacing w:line="180" w:lineRule="exact"/>
              <w:rPr>
                <w:rFonts w:eastAsia="標楷體"/>
                <w:b/>
                <w:bCs/>
                <w:sz w:val="18"/>
                <w:szCs w:val="18"/>
              </w:rPr>
            </w:pPr>
            <w:r>
              <w:rPr>
                <w:rFonts w:eastAsia="標楷體"/>
                <w:b/>
                <w:bCs/>
                <w:sz w:val="18"/>
                <w:szCs w:val="18"/>
              </w:rPr>
              <w:t>Members for rare or specialized examination committees</w:t>
            </w:r>
          </w:p>
        </w:tc>
        <w:tc>
          <w:tcPr>
            <w:tcW w:w="1156" w:type="dxa"/>
            <w:vMerge/>
            <w:tcBorders>
              <w:top w:val="single" w:sz="12" w:space="0" w:color="000000"/>
              <w:left w:val="single" w:sz="12" w:space="0" w:color="000000"/>
              <w:bottom w:val="single" w:sz="6" w:space="0" w:color="000000"/>
              <w:right w:val="single" w:sz="12" w:space="0" w:color="000000"/>
            </w:tcBorders>
            <w:shd w:val="clear" w:color="auto" w:fill="auto"/>
            <w:tcMar>
              <w:left w:w="13" w:type="dxa"/>
            </w:tcMar>
            <w:vAlign w:val="center"/>
          </w:tcPr>
          <w:p w:rsidR="007B0866" w:rsidRDefault="007B0866"/>
        </w:tc>
      </w:tr>
      <w:tr w:rsidR="007B0866">
        <w:trPr>
          <w:trHeight w:val="354"/>
        </w:trPr>
        <w:tc>
          <w:tcPr>
            <w:tcW w:w="1843" w:type="dxa"/>
            <w:tcBorders>
              <w:top w:val="single" w:sz="6" w:space="0" w:color="000000"/>
              <w:left w:val="single" w:sz="12" w:space="0" w:color="000000"/>
              <w:bottom w:val="single" w:sz="6" w:space="0" w:color="000000"/>
              <w:right w:val="single" w:sz="6" w:space="0" w:color="000000"/>
            </w:tcBorders>
            <w:shd w:val="clear" w:color="auto" w:fill="auto"/>
            <w:tcMar>
              <w:left w:w="13" w:type="dxa"/>
            </w:tcMar>
          </w:tcPr>
          <w:p w:rsidR="007B0866" w:rsidRDefault="007B0866">
            <w:pPr>
              <w:pStyle w:val="ab"/>
            </w:pP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7B0866" w:rsidRDefault="007B0866">
            <w:pPr>
              <w:pStyle w:val="ab"/>
            </w:pPr>
          </w:p>
        </w:tc>
        <w:tc>
          <w:tcPr>
            <w:tcW w:w="1701" w:type="dxa"/>
            <w:tcBorders>
              <w:top w:val="single" w:sz="6" w:space="0" w:color="000000"/>
              <w:left w:val="single" w:sz="6" w:space="0" w:color="000000"/>
              <w:bottom w:val="single" w:sz="6" w:space="0" w:color="000000"/>
              <w:right w:val="single" w:sz="12" w:space="0" w:color="000000"/>
            </w:tcBorders>
            <w:shd w:val="clear" w:color="auto" w:fill="auto"/>
            <w:tcMar>
              <w:left w:w="20" w:type="dxa"/>
            </w:tcMar>
          </w:tcPr>
          <w:p w:rsidR="007B0866" w:rsidRDefault="007B0866">
            <w:pPr>
              <w:pStyle w:val="ab"/>
            </w:pPr>
          </w:p>
        </w:tc>
        <w:tc>
          <w:tcPr>
            <w:tcW w:w="2625" w:type="dxa"/>
            <w:tcBorders>
              <w:top w:val="single" w:sz="6" w:space="0" w:color="000000"/>
              <w:left w:val="single" w:sz="12" w:space="0" w:color="000000"/>
              <w:bottom w:val="single" w:sz="6" w:space="0" w:color="000000"/>
              <w:right w:val="single" w:sz="6" w:space="0" w:color="000000"/>
            </w:tcBorders>
            <w:shd w:val="clear" w:color="auto" w:fill="E7E6E6"/>
            <w:tcMar>
              <w:left w:w="13" w:type="dxa"/>
            </w:tcMar>
          </w:tcPr>
          <w:p w:rsidR="007B0866" w:rsidRDefault="007B0866">
            <w:pPr>
              <w:pStyle w:val="ab"/>
            </w:pPr>
          </w:p>
        </w:tc>
        <w:tc>
          <w:tcPr>
            <w:tcW w:w="2626" w:type="dxa"/>
            <w:tcBorders>
              <w:top w:val="single" w:sz="6" w:space="0" w:color="000000"/>
              <w:left w:val="single" w:sz="6" w:space="0" w:color="000000"/>
              <w:bottom w:val="single" w:sz="6" w:space="0" w:color="000000"/>
              <w:right w:val="single" w:sz="6" w:space="0" w:color="000000"/>
            </w:tcBorders>
            <w:shd w:val="clear" w:color="auto" w:fill="E7E6E6"/>
            <w:tcMar>
              <w:left w:w="20" w:type="dxa"/>
            </w:tcMar>
          </w:tcPr>
          <w:p w:rsidR="007B0866" w:rsidRDefault="007B0866">
            <w:pPr>
              <w:pStyle w:val="ab"/>
            </w:pPr>
          </w:p>
        </w:tc>
        <w:tc>
          <w:tcPr>
            <w:tcW w:w="2626" w:type="dxa"/>
            <w:tcBorders>
              <w:top w:val="single" w:sz="6" w:space="0" w:color="000000"/>
              <w:left w:val="single" w:sz="6" w:space="0" w:color="000000"/>
              <w:bottom w:val="single" w:sz="6" w:space="0" w:color="000000"/>
              <w:right w:val="single" w:sz="12" w:space="0" w:color="000000"/>
            </w:tcBorders>
            <w:shd w:val="clear" w:color="auto" w:fill="E7E6E6"/>
            <w:tcMar>
              <w:left w:w="20" w:type="dxa"/>
            </w:tcMar>
          </w:tcPr>
          <w:p w:rsidR="007B0866" w:rsidRDefault="007B0866">
            <w:pPr>
              <w:pStyle w:val="ab"/>
            </w:pPr>
          </w:p>
        </w:tc>
        <w:tc>
          <w:tcPr>
            <w:tcW w:w="1156" w:type="dxa"/>
            <w:tcBorders>
              <w:top w:val="single" w:sz="6" w:space="0" w:color="000000"/>
              <w:left w:val="single" w:sz="12" w:space="0" w:color="000000"/>
              <w:bottom w:val="single" w:sz="6" w:space="0" w:color="000000"/>
              <w:right w:val="single" w:sz="12" w:space="0" w:color="000000"/>
            </w:tcBorders>
            <w:shd w:val="clear" w:color="auto" w:fill="auto"/>
            <w:tcMar>
              <w:left w:w="13" w:type="dxa"/>
            </w:tcMar>
          </w:tcPr>
          <w:p w:rsidR="007B0866" w:rsidRDefault="007B0866">
            <w:pPr>
              <w:pStyle w:val="ab"/>
            </w:pPr>
          </w:p>
        </w:tc>
      </w:tr>
      <w:tr w:rsidR="007B0866">
        <w:trPr>
          <w:trHeight w:val="330"/>
        </w:trPr>
        <w:tc>
          <w:tcPr>
            <w:tcW w:w="1843" w:type="dxa"/>
            <w:tcBorders>
              <w:top w:val="single" w:sz="6" w:space="0" w:color="000000"/>
              <w:left w:val="single" w:sz="12" w:space="0" w:color="000000"/>
              <w:bottom w:val="single" w:sz="6" w:space="0" w:color="000000"/>
              <w:right w:val="single" w:sz="6" w:space="0" w:color="000000"/>
            </w:tcBorders>
            <w:shd w:val="clear" w:color="auto" w:fill="auto"/>
            <w:tcMar>
              <w:left w:w="13" w:type="dxa"/>
            </w:tcMar>
          </w:tcPr>
          <w:p w:rsidR="007B0866" w:rsidRDefault="007B0866">
            <w:pPr>
              <w:pStyle w:val="ab"/>
            </w:pP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7B0866" w:rsidRDefault="007B0866">
            <w:pPr>
              <w:pStyle w:val="ab"/>
            </w:pPr>
          </w:p>
        </w:tc>
        <w:tc>
          <w:tcPr>
            <w:tcW w:w="1701" w:type="dxa"/>
            <w:tcBorders>
              <w:top w:val="single" w:sz="6" w:space="0" w:color="000000"/>
              <w:left w:val="single" w:sz="6" w:space="0" w:color="000000"/>
              <w:bottom w:val="single" w:sz="6" w:space="0" w:color="000000"/>
              <w:right w:val="single" w:sz="12" w:space="0" w:color="000000"/>
            </w:tcBorders>
            <w:shd w:val="clear" w:color="auto" w:fill="auto"/>
            <w:tcMar>
              <w:left w:w="20" w:type="dxa"/>
            </w:tcMar>
          </w:tcPr>
          <w:p w:rsidR="007B0866" w:rsidRDefault="007B0866">
            <w:pPr>
              <w:pStyle w:val="ab"/>
            </w:pPr>
          </w:p>
        </w:tc>
        <w:tc>
          <w:tcPr>
            <w:tcW w:w="2625" w:type="dxa"/>
            <w:tcBorders>
              <w:top w:val="single" w:sz="6" w:space="0" w:color="000000"/>
              <w:left w:val="single" w:sz="12" w:space="0" w:color="000000"/>
              <w:bottom w:val="single" w:sz="6" w:space="0" w:color="000000"/>
              <w:right w:val="single" w:sz="6" w:space="0" w:color="000000"/>
            </w:tcBorders>
            <w:shd w:val="clear" w:color="auto" w:fill="E7E6E6"/>
            <w:tcMar>
              <w:left w:w="13" w:type="dxa"/>
            </w:tcMar>
          </w:tcPr>
          <w:p w:rsidR="007B0866" w:rsidRDefault="007B0866">
            <w:pPr>
              <w:pStyle w:val="ab"/>
            </w:pPr>
          </w:p>
        </w:tc>
        <w:tc>
          <w:tcPr>
            <w:tcW w:w="2626" w:type="dxa"/>
            <w:tcBorders>
              <w:top w:val="single" w:sz="6" w:space="0" w:color="000000"/>
              <w:left w:val="single" w:sz="6" w:space="0" w:color="000000"/>
              <w:bottom w:val="single" w:sz="6" w:space="0" w:color="000000"/>
              <w:right w:val="single" w:sz="6" w:space="0" w:color="000000"/>
            </w:tcBorders>
            <w:shd w:val="clear" w:color="auto" w:fill="E7E6E6"/>
            <w:tcMar>
              <w:left w:w="20" w:type="dxa"/>
            </w:tcMar>
          </w:tcPr>
          <w:p w:rsidR="007B0866" w:rsidRDefault="007B0866">
            <w:pPr>
              <w:pStyle w:val="ab"/>
            </w:pPr>
          </w:p>
        </w:tc>
        <w:tc>
          <w:tcPr>
            <w:tcW w:w="2626" w:type="dxa"/>
            <w:tcBorders>
              <w:top w:val="single" w:sz="6" w:space="0" w:color="000000"/>
              <w:left w:val="single" w:sz="6" w:space="0" w:color="000000"/>
              <w:bottom w:val="single" w:sz="6" w:space="0" w:color="000000"/>
              <w:right w:val="single" w:sz="12" w:space="0" w:color="000000"/>
            </w:tcBorders>
            <w:shd w:val="clear" w:color="auto" w:fill="E7E6E6"/>
            <w:tcMar>
              <w:left w:w="20" w:type="dxa"/>
            </w:tcMar>
          </w:tcPr>
          <w:p w:rsidR="007B0866" w:rsidRDefault="007B0866">
            <w:pPr>
              <w:pStyle w:val="ab"/>
            </w:pPr>
          </w:p>
        </w:tc>
        <w:tc>
          <w:tcPr>
            <w:tcW w:w="1156" w:type="dxa"/>
            <w:tcBorders>
              <w:top w:val="single" w:sz="6" w:space="0" w:color="000000"/>
              <w:left w:val="single" w:sz="12" w:space="0" w:color="000000"/>
              <w:bottom w:val="single" w:sz="6" w:space="0" w:color="000000"/>
              <w:right w:val="single" w:sz="12" w:space="0" w:color="000000"/>
            </w:tcBorders>
            <w:shd w:val="clear" w:color="auto" w:fill="auto"/>
            <w:tcMar>
              <w:left w:w="13" w:type="dxa"/>
            </w:tcMar>
          </w:tcPr>
          <w:p w:rsidR="007B0866" w:rsidRDefault="007B0866">
            <w:pPr>
              <w:pStyle w:val="ab"/>
            </w:pPr>
          </w:p>
        </w:tc>
      </w:tr>
      <w:tr w:rsidR="007B0866">
        <w:trPr>
          <w:trHeight w:val="354"/>
        </w:trPr>
        <w:tc>
          <w:tcPr>
            <w:tcW w:w="1843" w:type="dxa"/>
            <w:tcBorders>
              <w:top w:val="single" w:sz="6" w:space="0" w:color="000000"/>
              <w:left w:val="single" w:sz="12" w:space="0" w:color="000000"/>
              <w:bottom w:val="single" w:sz="6" w:space="0" w:color="000000"/>
              <w:right w:val="single" w:sz="6" w:space="0" w:color="000000"/>
            </w:tcBorders>
            <w:shd w:val="clear" w:color="auto" w:fill="auto"/>
            <w:tcMar>
              <w:left w:w="13" w:type="dxa"/>
            </w:tcMar>
          </w:tcPr>
          <w:p w:rsidR="007B0866" w:rsidRDefault="007B0866">
            <w:pPr>
              <w:pStyle w:val="ab"/>
            </w:pP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7B0866" w:rsidRDefault="007B0866">
            <w:pPr>
              <w:pStyle w:val="ab"/>
            </w:pPr>
          </w:p>
        </w:tc>
        <w:tc>
          <w:tcPr>
            <w:tcW w:w="1701" w:type="dxa"/>
            <w:tcBorders>
              <w:top w:val="single" w:sz="6" w:space="0" w:color="000000"/>
              <w:left w:val="single" w:sz="6" w:space="0" w:color="000000"/>
              <w:bottom w:val="single" w:sz="6" w:space="0" w:color="000000"/>
              <w:right w:val="single" w:sz="12" w:space="0" w:color="000000"/>
            </w:tcBorders>
            <w:shd w:val="clear" w:color="auto" w:fill="auto"/>
            <w:tcMar>
              <w:left w:w="20" w:type="dxa"/>
            </w:tcMar>
          </w:tcPr>
          <w:p w:rsidR="007B0866" w:rsidRDefault="007B0866">
            <w:pPr>
              <w:pStyle w:val="ab"/>
            </w:pPr>
          </w:p>
        </w:tc>
        <w:tc>
          <w:tcPr>
            <w:tcW w:w="2625" w:type="dxa"/>
            <w:tcBorders>
              <w:top w:val="single" w:sz="6" w:space="0" w:color="000000"/>
              <w:left w:val="single" w:sz="12" w:space="0" w:color="000000"/>
              <w:bottom w:val="single" w:sz="6" w:space="0" w:color="000000"/>
              <w:right w:val="single" w:sz="6" w:space="0" w:color="000000"/>
            </w:tcBorders>
            <w:shd w:val="clear" w:color="auto" w:fill="E7E6E6"/>
            <w:tcMar>
              <w:left w:w="13" w:type="dxa"/>
            </w:tcMar>
          </w:tcPr>
          <w:p w:rsidR="007B0866" w:rsidRDefault="007B0866">
            <w:pPr>
              <w:pStyle w:val="ab"/>
            </w:pPr>
          </w:p>
        </w:tc>
        <w:tc>
          <w:tcPr>
            <w:tcW w:w="2626" w:type="dxa"/>
            <w:tcBorders>
              <w:top w:val="single" w:sz="6" w:space="0" w:color="000000"/>
              <w:left w:val="single" w:sz="6" w:space="0" w:color="000000"/>
              <w:bottom w:val="single" w:sz="6" w:space="0" w:color="000000"/>
              <w:right w:val="single" w:sz="6" w:space="0" w:color="000000"/>
            </w:tcBorders>
            <w:shd w:val="clear" w:color="auto" w:fill="E7E6E6"/>
            <w:tcMar>
              <w:left w:w="20" w:type="dxa"/>
            </w:tcMar>
          </w:tcPr>
          <w:p w:rsidR="007B0866" w:rsidRDefault="007B0866">
            <w:pPr>
              <w:pStyle w:val="ab"/>
            </w:pPr>
          </w:p>
        </w:tc>
        <w:tc>
          <w:tcPr>
            <w:tcW w:w="2626" w:type="dxa"/>
            <w:tcBorders>
              <w:top w:val="single" w:sz="6" w:space="0" w:color="000000"/>
              <w:left w:val="single" w:sz="6" w:space="0" w:color="000000"/>
              <w:bottom w:val="single" w:sz="6" w:space="0" w:color="000000"/>
              <w:right w:val="single" w:sz="12" w:space="0" w:color="000000"/>
            </w:tcBorders>
            <w:shd w:val="clear" w:color="auto" w:fill="E7E6E6"/>
            <w:tcMar>
              <w:left w:w="20" w:type="dxa"/>
            </w:tcMar>
          </w:tcPr>
          <w:p w:rsidR="007B0866" w:rsidRDefault="007B0866">
            <w:pPr>
              <w:pStyle w:val="ab"/>
            </w:pPr>
          </w:p>
        </w:tc>
        <w:tc>
          <w:tcPr>
            <w:tcW w:w="1156" w:type="dxa"/>
            <w:tcBorders>
              <w:top w:val="single" w:sz="6" w:space="0" w:color="000000"/>
              <w:left w:val="single" w:sz="12" w:space="0" w:color="000000"/>
              <w:bottom w:val="single" w:sz="6" w:space="0" w:color="000000"/>
              <w:right w:val="single" w:sz="12" w:space="0" w:color="000000"/>
            </w:tcBorders>
            <w:shd w:val="clear" w:color="auto" w:fill="auto"/>
            <w:tcMar>
              <w:left w:w="13" w:type="dxa"/>
            </w:tcMar>
          </w:tcPr>
          <w:p w:rsidR="007B0866" w:rsidRDefault="007B0866">
            <w:pPr>
              <w:pStyle w:val="ab"/>
            </w:pPr>
          </w:p>
        </w:tc>
      </w:tr>
      <w:tr w:rsidR="007B0866">
        <w:trPr>
          <w:trHeight w:val="354"/>
        </w:trPr>
        <w:tc>
          <w:tcPr>
            <w:tcW w:w="1843" w:type="dxa"/>
            <w:tcBorders>
              <w:top w:val="single" w:sz="6" w:space="0" w:color="000000"/>
              <w:left w:val="single" w:sz="12" w:space="0" w:color="000000"/>
              <w:bottom w:val="single" w:sz="6" w:space="0" w:color="000000"/>
              <w:right w:val="single" w:sz="6" w:space="0" w:color="000000"/>
            </w:tcBorders>
            <w:shd w:val="clear" w:color="auto" w:fill="auto"/>
            <w:tcMar>
              <w:left w:w="13" w:type="dxa"/>
            </w:tcMar>
          </w:tcPr>
          <w:p w:rsidR="007B0866" w:rsidRDefault="007B0866">
            <w:pPr>
              <w:pStyle w:val="ab"/>
            </w:pP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7B0866" w:rsidRDefault="007B0866">
            <w:pPr>
              <w:pStyle w:val="ab"/>
            </w:pPr>
          </w:p>
        </w:tc>
        <w:tc>
          <w:tcPr>
            <w:tcW w:w="1701" w:type="dxa"/>
            <w:tcBorders>
              <w:top w:val="single" w:sz="6" w:space="0" w:color="000000"/>
              <w:left w:val="single" w:sz="6" w:space="0" w:color="000000"/>
              <w:bottom w:val="single" w:sz="6" w:space="0" w:color="000000"/>
              <w:right w:val="single" w:sz="12" w:space="0" w:color="000000"/>
            </w:tcBorders>
            <w:shd w:val="clear" w:color="auto" w:fill="auto"/>
            <w:tcMar>
              <w:left w:w="20" w:type="dxa"/>
            </w:tcMar>
          </w:tcPr>
          <w:p w:rsidR="007B0866" w:rsidRDefault="007B0866">
            <w:pPr>
              <w:pStyle w:val="ab"/>
            </w:pPr>
          </w:p>
        </w:tc>
        <w:tc>
          <w:tcPr>
            <w:tcW w:w="2625" w:type="dxa"/>
            <w:tcBorders>
              <w:top w:val="single" w:sz="6" w:space="0" w:color="000000"/>
              <w:left w:val="single" w:sz="12" w:space="0" w:color="000000"/>
              <w:bottom w:val="single" w:sz="6" w:space="0" w:color="000000"/>
              <w:right w:val="single" w:sz="6" w:space="0" w:color="000000"/>
            </w:tcBorders>
            <w:shd w:val="clear" w:color="auto" w:fill="E7E6E6"/>
            <w:tcMar>
              <w:left w:w="13" w:type="dxa"/>
            </w:tcMar>
          </w:tcPr>
          <w:p w:rsidR="007B0866" w:rsidRDefault="007B0866">
            <w:pPr>
              <w:pStyle w:val="ab"/>
            </w:pPr>
          </w:p>
        </w:tc>
        <w:tc>
          <w:tcPr>
            <w:tcW w:w="2626" w:type="dxa"/>
            <w:tcBorders>
              <w:top w:val="single" w:sz="6" w:space="0" w:color="000000"/>
              <w:left w:val="single" w:sz="6" w:space="0" w:color="000000"/>
              <w:bottom w:val="single" w:sz="6" w:space="0" w:color="000000"/>
              <w:right w:val="single" w:sz="6" w:space="0" w:color="000000"/>
            </w:tcBorders>
            <w:shd w:val="clear" w:color="auto" w:fill="E7E6E6"/>
            <w:tcMar>
              <w:left w:w="20" w:type="dxa"/>
            </w:tcMar>
          </w:tcPr>
          <w:p w:rsidR="007B0866" w:rsidRDefault="007B0866">
            <w:pPr>
              <w:pStyle w:val="ab"/>
            </w:pPr>
          </w:p>
        </w:tc>
        <w:tc>
          <w:tcPr>
            <w:tcW w:w="2626" w:type="dxa"/>
            <w:tcBorders>
              <w:top w:val="single" w:sz="6" w:space="0" w:color="000000"/>
              <w:left w:val="single" w:sz="6" w:space="0" w:color="000000"/>
              <w:bottom w:val="single" w:sz="6" w:space="0" w:color="000000"/>
              <w:right w:val="single" w:sz="12" w:space="0" w:color="000000"/>
            </w:tcBorders>
            <w:shd w:val="clear" w:color="auto" w:fill="E7E6E6"/>
            <w:tcMar>
              <w:left w:w="20" w:type="dxa"/>
            </w:tcMar>
          </w:tcPr>
          <w:p w:rsidR="007B0866" w:rsidRDefault="007B0866">
            <w:pPr>
              <w:pStyle w:val="ab"/>
            </w:pPr>
          </w:p>
        </w:tc>
        <w:tc>
          <w:tcPr>
            <w:tcW w:w="1156" w:type="dxa"/>
            <w:tcBorders>
              <w:top w:val="single" w:sz="6" w:space="0" w:color="000000"/>
              <w:left w:val="single" w:sz="12" w:space="0" w:color="000000"/>
              <w:bottom w:val="single" w:sz="6" w:space="0" w:color="000000"/>
              <w:right w:val="single" w:sz="12" w:space="0" w:color="000000"/>
            </w:tcBorders>
            <w:shd w:val="clear" w:color="auto" w:fill="auto"/>
            <w:tcMar>
              <w:left w:w="13" w:type="dxa"/>
            </w:tcMar>
          </w:tcPr>
          <w:p w:rsidR="007B0866" w:rsidRDefault="007B0866">
            <w:pPr>
              <w:pStyle w:val="ab"/>
            </w:pPr>
          </w:p>
        </w:tc>
      </w:tr>
      <w:tr w:rsidR="007B0866">
        <w:trPr>
          <w:trHeight w:val="330"/>
        </w:trPr>
        <w:tc>
          <w:tcPr>
            <w:tcW w:w="1843" w:type="dxa"/>
            <w:tcBorders>
              <w:top w:val="single" w:sz="6" w:space="0" w:color="000000"/>
              <w:left w:val="single" w:sz="12" w:space="0" w:color="000000"/>
              <w:bottom w:val="single" w:sz="12" w:space="0" w:color="000000"/>
              <w:right w:val="single" w:sz="6" w:space="0" w:color="000000"/>
            </w:tcBorders>
            <w:shd w:val="clear" w:color="auto" w:fill="auto"/>
            <w:tcMar>
              <w:left w:w="13" w:type="dxa"/>
            </w:tcMar>
          </w:tcPr>
          <w:p w:rsidR="007B0866" w:rsidRDefault="007B0866">
            <w:pPr>
              <w:pStyle w:val="ab"/>
            </w:pPr>
          </w:p>
        </w:tc>
        <w:tc>
          <w:tcPr>
            <w:tcW w:w="3119" w:type="dxa"/>
            <w:tcBorders>
              <w:top w:val="single" w:sz="6" w:space="0" w:color="000000"/>
              <w:left w:val="single" w:sz="6" w:space="0" w:color="000000"/>
              <w:bottom w:val="single" w:sz="12" w:space="0" w:color="000000"/>
              <w:right w:val="single" w:sz="6" w:space="0" w:color="000000"/>
            </w:tcBorders>
            <w:shd w:val="clear" w:color="auto" w:fill="auto"/>
            <w:tcMar>
              <w:left w:w="20" w:type="dxa"/>
            </w:tcMar>
          </w:tcPr>
          <w:p w:rsidR="007B0866" w:rsidRDefault="007B0866">
            <w:pPr>
              <w:pStyle w:val="ab"/>
            </w:pPr>
          </w:p>
        </w:tc>
        <w:tc>
          <w:tcPr>
            <w:tcW w:w="1701" w:type="dxa"/>
            <w:tcBorders>
              <w:top w:val="single" w:sz="6" w:space="0" w:color="000000"/>
              <w:left w:val="single" w:sz="6" w:space="0" w:color="000000"/>
              <w:bottom w:val="single" w:sz="12" w:space="0" w:color="000000"/>
              <w:right w:val="single" w:sz="12" w:space="0" w:color="000000"/>
            </w:tcBorders>
            <w:shd w:val="clear" w:color="auto" w:fill="auto"/>
            <w:tcMar>
              <w:left w:w="20" w:type="dxa"/>
            </w:tcMar>
          </w:tcPr>
          <w:p w:rsidR="007B0866" w:rsidRDefault="007B0866">
            <w:pPr>
              <w:pStyle w:val="ab"/>
            </w:pPr>
          </w:p>
        </w:tc>
        <w:tc>
          <w:tcPr>
            <w:tcW w:w="2625" w:type="dxa"/>
            <w:tcBorders>
              <w:top w:val="single" w:sz="6" w:space="0" w:color="000000"/>
              <w:left w:val="single" w:sz="12" w:space="0" w:color="000000"/>
              <w:bottom w:val="single" w:sz="12" w:space="0" w:color="000000"/>
              <w:right w:val="single" w:sz="6" w:space="0" w:color="000000"/>
            </w:tcBorders>
            <w:shd w:val="clear" w:color="auto" w:fill="E7E6E6"/>
            <w:tcMar>
              <w:left w:w="13" w:type="dxa"/>
            </w:tcMar>
          </w:tcPr>
          <w:p w:rsidR="007B0866" w:rsidRDefault="007B0866">
            <w:pPr>
              <w:pStyle w:val="ab"/>
            </w:pPr>
          </w:p>
        </w:tc>
        <w:tc>
          <w:tcPr>
            <w:tcW w:w="2626" w:type="dxa"/>
            <w:tcBorders>
              <w:top w:val="single" w:sz="6" w:space="0" w:color="000000"/>
              <w:left w:val="single" w:sz="6" w:space="0" w:color="000000"/>
              <w:bottom w:val="single" w:sz="12" w:space="0" w:color="000000"/>
              <w:right w:val="single" w:sz="6" w:space="0" w:color="000000"/>
            </w:tcBorders>
            <w:shd w:val="clear" w:color="auto" w:fill="E7E6E6"/>
            <w:tcMar>
              <w:left w:w="20" w:type="dxa"/>
            </w:tcMar>
          </w:tcPr>
          <w:p w:rsidR="007B0866" w:rsidRDefault="007B0866">
            <w:pPr>
              <w:pStyle w:val="ab"/>
            </w:pPr>
          </w:p>
        </w:tc>
        <w:tc>
          <w:tcPr>
            <w:tcW w:w="2626" w:type="dxa"/>
            <w:tcBorders>
              <w:top w:val="single" w:sz="6" w:space="0" w:color="000000"/>
              <w:left w:val="single" w:sz="6" w:space="0" w:color="000000"/>
              <w:bottom w:val="single" w:sz="12" w:space="0" w:color="000000"/>
              <w:right w:val="single" w:sz="12" w:space="0" w:color="000000"/>
            </w:tcBorders>
            <w:shd w:val="clear" w:color="auto" w:fill="E7E6E6"/>
            <w:tcMar>
              <w:left w:w="20" w:type="dxa"/>
            </w:tcMar>
          </w:tcPr>
          <w:p w:rsidR="007B0866" w:rsidRDefault="007B0866">
            <w:pPr>
              <w:pStyle w:val="ab"/>
            </w:pPr>
          </w:p>
        </w:tc>
        <w:tc>
          <w:tcPr>
            <w:tcW w:w="1156" w:type="dxa"/>
            <w:tcBorders>
              <w:top w:val="single" w:sz="6" w:space="0" w:color="000000"/>
              <w:left w:val="single" w:sz="12" w:space="0" w:color="000000"/>
              <w:bottom w:val="single" w:sz="12" w:space="0" w:color="000000"/>
              <w:right w:val="single" w:sz="12" w:space="0" w:color="000000"/>
            </w:tcBorders>
            <w:shd w:val="clear" w:color="auto" w:fill="auto"/>
            <w:tcMar>
              <w:left w:w="13" w:type="dxa"/>
            </w:tcMar>
          </w:tcPr>
          <w:p w:rsidR="007B0866" w:rsidRDefault="007B0866">
            <w:pPr>
              <w:pStyle w:val="ab"/>
            </w:pPr>
          </w:p>
        </w:tc>
      </w:tr>
    </w:tbl>
    <w:p w:rsidR="007B0866" w:rsidRDefault="009B1FC9">
      <w:pPr>
        <w:pStyle w:val="af3"/>
        <w:numPr>
          <w:ilvl w:val="0"/>
          <w:numId w:val="1"/>
        </w:numPr>
        <w:spacing w:line="240" w:lineRule="exact"/>
        <w:jc w:val="distribute"/>
      </w:pPr>
      <w:r>
        <w:t xml:space="preserve">II. Exam Date/Time: </w:t>
      </w:r>
      <w:r>
        <w:rPr>
          <w:rFonts w:eastAsia="標楷體"/>
        </w:rPr>
        <w:t>(Year)</w:t>
      </w:r>
      <w:r>
        <w:rPr>
          <w:u w:val="single"/>
        </w:rPr>
        <w:t xml:space="preserve"> _________</w:t>
      </w:r>
      <w:r>
        <w:t xml:space="preserve"> (Month)</w:t>
      </w:r>
      <w:r>
        <w:rPr>
          <w:u w:val="single"/>
        </w:rPr>
        <w:t xml:space="preserve"> ________</w:t>
      </w:r>
      <w:r>
        <w:t xml:space="preserve">_(Day) </w:t>
      </w:r>
      <w:r>
        <w:rPr>
          <w:u w:val="single"/>
        </w:rPr>
        <w:t>____________</w:t>
      </w:r>
      <w:r>
        <w:t xml:space="preserve"> (Time)</w:t>
      </w:r>
    </w:p>
    <w:p w:rsidR="007B0866" w:rsidRDefault="009B1FC9">
      <w:pPr>
        <w:pStyle w:val="af3"/>
        <w:numPr>
          <w:ilvl w:val="0"/>
          <w:numId w:val="1"/>
        </w:numPr>
        <w:spacing w:line="240" w:lineRule="exact"/>
        <w:jc w:val="distribute"/>
      </w:pPr>
      <w:bookmarkStart w:id="0" w:name="_Hlk154674637"/>
      <w:r>
        <w:t>Exam Venue: Room</w:t>
      </w:r>
      <w:r>
        <w:rPr>
          <w:u w:val="single"/>
        </w:rPr>
        <w:t xml:space="preserve"> ___________</w:t>
      </w:r>
      <w:r>
        <w:t xml:space="preserve"> in</w:t>
      </w:r>
      <w:r>
        <w:rPr>
          <w:u w:val="single"/>
        </w:rPr>
        <w:t xml:space="preserve"> ___________</w:t>
      </w:r>
      <w:bookmarkEnd w:id="0"/>
      <w:r>
        <w:t xml:space="preserve"> College/Department</w:t>
      </w:r>
    </w:p>
    <w:p w:rsidR="007B0866" w:rsidRDefault="009B1FC9">
      <w:pPr>
        <w:pStyle w:val="af3"/>
        <w:numPr>
          <w:ilvl w:val="0"/>
          <w:numId w:val="1"/>
        </w:numPr>
        <w:spacing w:line="240" w:lineRule="exact"/>
        <w:jc w:val="distribute"/>
        <w:rPr>
          <w:highlight w:val="white"/>
        </w:rPr>
      </w:pPr>
      <w:r>
        <w:rPr>
          <w:highlight w:val="white"/>
        </w:rPr>
        <w:t xml:space="preserve">Appointed examination committee </w:t>
      </w:r>
      <w:r>
        <w:rPr>
          <w:highlight w:val="white"/>
        </w:rPr>
        <w:t>members, if they themselves or their spouse, former spouse, blood relatives within the fourth degree, or in-laws within the third degree, have or had a personal relationship, are required to recuse themselves from the duties related to the committee.</w:t>
      </w:r>
    </w:p>
    <w:p w:rsidR="007B0866" w:rsidRDefault="009B1FC9">
      <w:pPr>
        <w:pStyle w:val="af3"/>
        <w:numPr>
          <w:ilvl w:val="0"/>
          <w:numId w:val="1"/>
        </w:numPr>
        <w:spacing w:line="240" w:lineRule="exact"/>
        <w:jc w:val="distribute"/>
      </w:pPr>
      <w:r>
        <w:rPr>
          <w:color w:val="000000"/>
          <w:highlight w:val="white"/>
        </w:rPr>
        <w:t>To co</w:t>
      </w:r>
      <w:r>
        <w:rPr>
          <w:color w:val="000000"/>
          <w:highlight w:val="white"/>
        </w:rPr>
        <w:t xml:space="preserve">mplete the graduation credits for this semester, the required credits must be graded by the instructor and meet the passing criteria before proceeding with the school leaving procedures. </w:t>
      </w:r>
    </w:p>
    <w:p w:rsidR="007B0866" w:rsidRDefault="009B1FC9">
      <w:pPr>
        <w:pStyle w:val="ab"/>
        <w:spacing w:line="300" w:lineRule="exact"/>
        <w:rPr>
          <w:highlight w:val="white"/>
        </w:rPr>
      </w:pPr>
      <w:bookmarkStart w:id="1" w:name="_Hlk154674793"/>
      <w:r>
        <w:rPr>
          <w:highlight w:val="white"/>
        </w:rPr>
        <w:t xml:space="preserve">                                                                    </w:t>
      </w:r>
      <w:r>
        <w:rPr>
          <w:highlight w:val="white"/>
        </w:rPr>
        <w:t xml:space="preserve">                                                    </w:t>
      </w:r>
      <w:bookmarkEnd w:id="1"/>
      <w:r>
        <w:rPr>
          <w:highlight w:val="white"/>
        </w:rPr>
        <w:t>Applicant:                                        (Signature) (Year)               (Month)             (Day)</w:t>
      </w:r>
    </w:p>
    <w:p w:rsidR="007B0866" w:rsidRDefault="009B1FC9">
      <w:pPr>
        <w:pStyle w:val="ab"/>
        <w:spacing w:line="300" w:lineRule="exact"/>
      </w:pPr>
      <w:r>
        <w:rPr>
          <w:highlight w:val="white"/>
        </w:rPr>
        <w:t>To</w:t>
      </w:r>
      <w:r>
        <w:rPr>
          <w:b/>
          <w:bCs/>
          <w:highlight w:val="white"/>
        </w:rPr>
        <w:t>：</w:t>
      </w:r>
      <w:r>
        <w:rPr>
          <w:highlight w:val="white"/>
        </w:rPr>
        <w:t xml:space="preserve">Thesis  </w:t>
      </w:r>
      <w:r>
        <w:rPr>
          <w:color w:val="000000"/>
          <w:highlight w:val="white"/>
        </w:rPr>
        <w:t xml:space="preserve">Advisor:                                       (Signature)                </w:t>
      </w:r>
      <w:r>
        <w:rPr>
          <w:color w:val="0000FF"/>
          <w:sz w:val="20"/>
          <w:szCs w:val="20"/>
          <w:highlight w:val="white"/>
        </w:rPr>
        <w:t>【</w:t>
      </w:r>
      <w:r>
        <w:rPr>
          <w:color w:val="0000FF"/>
          <w:sz w:val="20"/>
          <w:szCs w:val="20"/>
          <w:highlight w:val="white"/>
        </w:rPr>
        <w:t>Registrat</w:t>
      </w:r>
      <w:r>
        <w:rPr>
          <w:color w:val="0000FF"/>
          <w:sz w:val="20"/>
          <w:szCs w:val="20"/>
          <w:highlight w:val="white"/>
        </w:rPr>
        <w:t>ion Section</w:t>
      </w:r>
      <w:r>
        <w:rPr>
          <w:color w:val="0000FF"/>
          <w:sz w:val="20"/>
          <w:szCs w:val="20"/>
          <w:highlight w:val="white"/>
        </w:rPr>
        <w:t>】</w:t>
      </w:r>
      <w:r>
        <w:rPr>
          <w:color w:val="0000FF"/>
          <w:sz w:val="20"/>
          <w:szCs w:val="20"/>
          <w:highlight w:val="white"/>
        </w:rPr>
        <w:t xml:space="preserve">  </w:t>
      </w:r>
      <w:r>
        <w:rPr>
          <w:rFonts w:ascii="新細明體" w:hAnsi="新細明體"/>
          <w:highlight w:val="white"/>
        </w:rPr>
        <w:t>□</w:t>
      </w:r>
      <w:r>
        <w:rPr>
          <w:color w:val="000000"/>
          <w:sz w:val="20"/>
          <w:szCs w:val="20"/>
          <w:highlight w:val="white"/>
        </w:rPr>
        <w:t xml:space="preserve"> Have obtained a certificate in academic research ethics education.</w:t>
      </w:r>
    </w:p>
    <w:p w:rsidR="007B0866" w:rsidRDefault="009B1FC9">
      <w:pPr>
        <w:pStyle w:val="ab"/>
        <w:spacing w:line="300" w:lineRule="exact"/>
      </w:pPr>
      <w:r>
        <w:rPr>
          <w:color w:val="000000"/>
          <w:highlight w:val="white"/>
        </w:rPr>
        <w:t xml:space="preserve">        Departmental Director:                            (Signature)</w:t>
      </w:r>
      <w:r>
        <w:rPr>
          <w:color w:val="0000FF"/>
          <w:highlight w:val="white"/>
        </w:rPr>
        <w:t xml:space="preserve">                                                   </w:t>
      </w:r>
      <w:r>
        <w:rPr>
          <w:rFonts w:ascii="新細明體" w:hAnsi="新細明體"/>
          <w:highlight w:val="white"/>
        </w:rPr>
        <w:t>□</w:t>
      </w:r>
      <w:r>
        <w:rPr>
          <w:color w:val="000000"/>
          <w:sz w:val="20"/>
          <w:szCs w:val="20"/>
          <w:highlight w:val="white"/>
        </w:rPr>
        <w:t xml:space="preserve"> Have not obtained the certificate of completion in </w:t>
      </w:r>
      <w:r>
        <w:rPr>
          <w:color w:val="000000"/>
          <w:sz w:val="20"/>
          <w:szCs w:val="20"/>
          <w:highlight w:val="white"/>
        </w:rPr>
        <w:t>academic research ethics education.</w:t>
      </w:r>
    </w:p>
    <w:p w:rsidR="007B0866" w:rsidRDefault="009B1FC9">
      <w:pPr>
        <w:pStyle w:val="ab"/>
        <w:spacing w:line="300" w:lineRule="exact"/>
        <w:ind w:right="960"/>
      </w:pPr>
      <w:r>
        <w:rPr>
          <w:color w:val="000000"/>
          <w:highlight w:val="white"/>
        </w:rPr>
        <w:t xml:space="preserve">        Contact Person:         </w:t>
      </w:r>
      <w:r>
        <w:rPr>
          <w:color w:val="000000"/>
        </w:rPr>
        <w:t xml:space="preserve">                               (Signature)  </w:t>
      </w:r>
    </w:p>
    <w:p w:rsidR="007B0866" w:rsidRDefault="009B1FC9">
      <w:pPr>
        <w:pStyle w:val="ab"/>
        <w:spacing w:line="240" w:lineRule="exact"/>
        <w:jc w:val="right"/>
      </w:pPr>
      <w:bookmarkStart w:id="2" w:name="_Hlk154674823"/>
      <w:bookmarkEnd w:id="2"/>
      <w:r>
        <w:t>【</w:t>
      </w:r>
      <w:r>
        <w:rPr>
          <w:b/>
          <w:bCs/>
        </w:rPr>
        <w:t>The submission process</w:t>
      </w:r>
      <w:r>
        <w:t xml:space="preserve">: Department or degree program's approval → </w:t>
      </w:r>
      <w:r>
        <w:rPr>
          <w:b/>
          <w:bCs/>
        </w:rPr>
        <w:t>2 copies of application</w:t>
      </w:r>
      <w:r>
        <w:t xml:space="preserve"> to the Curriculum Section →Registration Section. (on</w:t>
      </w:r>
      <w:r>
        <w:t xml:space="preserve">e copy sent to the department, one copy retained by the Curriculum Section). </w:t>
      </w:r>
      <w:r>
        <w:t>】</w:t>
      </w:r>
      <w:bookmarkStart w:id="3" w:name="_GoBack"/>
      <w:bookmarkEnd w:id="3"/>
    </w:p>
    <w:p w:rsidR="007B0866" w:rsidRDefault="009B1FC9">
      <w:pPr>
        <w:pStyle w:val="ab"/>
        <w:spacing w:line="240" w:lineRule="exact"/>
        <w:jc w:val="right"/>
        <w:rPr>
          <w:color w:val="808080"/>
          <w:sz w:val="20"/>
          <w:szCs w:val="20"/>
        </w:rPr>
      </w:pPr>
      <w:r>
        <w:rPr>
          <w:color w:val="808080"/>
          <w:sz w:val="20"/>
          <w:szCs w:val="20"/>
        </w:rPr>
        <w:t>Note</w:t>
      </w:r>
      <w:r>
        <w:rPr>
          <w:color w:val="808080"/>
          <w:sz w:val="20"/>
          <w:szCs w:val="20"/>
        </w:rPr>
        <w:t>：</w:t>
      </w:r>
      <w:r>
        <w:rPr>
          <w:color w:val="808080"/>
          <w:sz w:val="20"/>
          <w:szCs w:val="20"/>
        </w:rPr>
        <w:t>After department and degree program approval on hard copy, log in to the could for funding authorization registration.</w:t>
      </w:r>
    </w:p>
    <w:sectPr w:rsidR="007B0866">
      <w:pgSz w:w="16838" w:h="11906" w:orient="landscape"/>
      <w:pgMar w:top="568" w:right="536" w:bottom="182" w:left="426" w:header="0" w:footer="0" w:gutter="0"/>
      <w:cols w:space="720"/>
      <w:formProt w:val="0"/>
      <w:docGrid w:type="lines" w:linePitch="600" w:charSpace="-204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18C" w:rsidRDefault="00F1418C"/>
  </w:endnote>
  <w:endnote w:type="continuationSeparator" w:id="0">
    <w:p w:rsidR="00F1418C" w:rsidRDefault="00F141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18C" w:rsidRDefault="00F1418C"/>
  </w:footnote>
  <w:footnote w:type="continuationSeparator" w:id="0">
    <w:p w:rsidR="00F1418C" w:rsidRDefault="00F1418C"/>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3A6F"/>
    <w:multiLevelType w:val="multilevel"/>
    <w:tmpl w:val="DBA4D30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D482CEB"/>
    <w:multiLevelType w:val="multilevel"/>
    <w:tmpl w:val="BA90B07C"/>
    <w:lvl w:ilvl="0">
      <w:start w:val="1"/>
      <w:numFmt w:val="upperRoman"/>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866"/>
    <w:rsid w:val="007B0866"/>
    <w:rsid w:val="009B1FC9"/>
    <w:rsid w:val="00E44A39"/>
    <w:rsid w:val="00F141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893D6B"/>
  <w15:docId w15:val="{1A5B5C4E-32AE-4A94-89A2-DDFF58E28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keepNext/>
      <w:shd w:val="clear" w:color="auto" w:fill="FFFFFF"/>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qFormat/>
  </w:style>
  <w:style w:type="character" w:customStyle="1" w:styleId="a4">
    <w:name w:val="頁尾 字元"/>
    <w:qFormat/>
  </w:style>
  <w:style w:type="character" w:customStyle="1" w:styleId="a5">
    <w:name w:val="註釋標題 字元"/>
    <w:qFormat/>
    <w:rPr>
      <w:sz w:val="24"/>
      <w:szCs w:val="24"/>
    </w:rPr>
  </w:style>
  <w:style w:type="character" w:customStyle="1" w:styleId="a6">
    <w:name w:val="結語 字元"/>
    <w:qFormat/>
    <w:rPr>
      <w:sz w:val="24"/>
      <w:szCs w:val="24"/>
    </w:rPr>
  </w:style>
  <w:style w:type="character" w:styleId="a7">
    <w:name w:val="annotation reference"/>
    <w:basedOn w:val="a0"/>
    <w:qFormat/>
    <w:rPr>
      <w:sz w:val="18"/>
      <w:szCs w:val="18"/>
    </w:rPr>
  </w:style>
  <w:style w:type="character" w:customStyle="1" w:styleId="a8">
    <w:name w:val="註解文字 字元"/>
    <w:basedOn w:val="a0"/>
    <w:qFormat/>
    <w:rPr>
      <w:sz w:val="24"/>
      <w:szCs w:val="24"/>
    </w:rPr>
  </w:style>
  <w:style w:type="character" w:customStyle="1" w:styleId="a9">
    <w:name w:val="註解主旨 字元"/>
    <w:basedOn w:val="a8"/>
    <w:qFormat/>
    <w:rPr>
      <w:b/>
      <w:bCs/>
      <w:sz w:val="24"/>
      <w:szCs w:val="24"/>
    </w:rPr>
  </w:style>
  <w:style w:type="character" w:customStyle="1" w:styleId="aa">
    <w:name w:val="註解方塊文字 字元"/>
    <w:basedOn w:val="a0"/>
    <w:qFormat/>
    <w:rPr>
      <w:rFonts w:ascii="Calibri Light" w:eastAsia="新細明體" w:hAnsi="Calibri Light" w:cs="Times New Roman"/>
      <w:sz w:val="18"/>
      <w:szCs w:val="18"/>
    </w:rPr>
  </w:style>
  <w:style w:type="paragraph" w:styleId="ab">
    <w:name w:val="Body Text"/>
    <w:pPr>
      <w:keepNext/>
      <w:widowControl w:val="0"/>
      <w:shd w:val="clear" w:color="auto" w:fill="FFFFFF"/>
      <w:suppressAutoHyphens/>
    </w:pPr>
    <w:rPr>
      <w:sz w:val="24"/>
      <w:szCs w:val="24"/>
    </w:rPr>
  </w:style>
  <w:style w:type="paragraph" w:styleId="ac">
    <w:name w:val="header"/>
    <w:basedOn w:val="ab"/>
    <w:pPr>
      <w:tabs>
        <w:tab w:val="center" w:pos="4153"/>
        <w:tab w:val="right" w:pos="8306"/>
      </w:tabs>
      <w:snapToGrid w:val="0"/>
    </w:pPr>
    <w:rPr>
      <w:sz w:val="20"/>
      <w:szCs w:val="20"/>
    </w:rPr>
  </w:style>
  <w:style w:type="paragraph" w:styleId="ad">
    <w:name w:val="footer"/>
    <w:basedOn w:val="ab"/>
    <w:pPr>
      <w:tabs>
        <w:tab w:val="center" w:pos="4153"/>
        <w:tab w:val="right" w:pos="8306"/>
      </w:tabs>
      <w:snapToGrid w:val="0"/>
    </w:pPr>
    <w:rPr>
      <w:sz w:val="20"/>
      <w:szCs w:val="20"/>
    </w:rPr>
  </w:style>
  <w:style w:type="paragraph" w:styleId="ae">
    <w:name w:val="Note Heading"/>
    <w:basedOn w:val="ab"/>
    <w:next w:val="ab"/>
    <w:qFormat/>
    <w:pPr>
      <w:jc w:val="center"/>
    </w:pPr>
  </w:style>
  <w:style w:type="paragraph" w:styleId="af">
    <w:name w:val="Closing"/>
    <w:basedOn w:val="ab"/>
    <w:qFormat/>
    <w:pPr>
      <w:ind w:left="100"/>
    </w:pPr>
  </w:style>
  <w:style w:type="paragraph" w:styleId="af0">
    <w:name w:val="annotation text"/>
    <w:basedOn w:val="ab"/>
    <w:qFormat/>
  </w:style>
  <w:style w:type="paragraph" w:styleId="af1">
    <w:name w:val="annotation subject"/>
    <w:basedOn w:val="af0"/>
    <w:next w:val="af0"/>
    <w:qFormat/>
    <w:rPr>
      <w:b/>
      <w:bCs/>
    </w:rPr>
  </w:style>
  <w:style w:type="paragraph" w:styleId="af2">
    <w:name w:val="Balloon Text"/>
    <w:basedOn w:val="ab"/>
    <w:qFormat/>
    <w:rPr>
      <w:rFonts w:ascii="Calibri Light" w:hAnsi="Calibri Light"/>
      <w:sz w:val="18"/>
      <w:szCs w:val="18"/>
    </w:rPr>
  </w:style>
  <w:style w:type="paragraph" w:styleId="af3">
    <w:name w:val="List Paragraph"/>
    <w:basedOn w:val="ab"/>
    <w:qFormat/>
    <w:pPr>
      <w:ind w:left="480"/>
    </w:pPr>
  </w:style>
  <w:style w:type="paragraph" w:customStyle="1" w:styleId="af4">
    <w:name w:val="表格內容"/>
    <w:basedOn w:val="a"/>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610</Words>
  <Characters>3482</Characters>
  <Application>Microsoft Office Word</Application>
  <DocSecurity>0</DocSecurity>
  <Lines>29</Lines>
  <Paragraphs>8</Paragraphs>
  <ScaleCrop>false</ScaleCrop>
  <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國立臺北大學碩士班學生參加論文考試申請書</dc:title>
  <dc:subject/>
  <dc:creator>user</dc:creator>
  <dc:description/>
  <cp:lastModifiedBy>Windows 使用者</cp:lastModifiedBy>
  <cp:revision>3</cp:revision>
  <cp:lastPrinted>2024-01-19T07:09:00Z</cp:lastPrinted>
  <dcterms:created xsi:type="dcterms:W3CDTF">2024-06-05T08:52:00Z</dcterms:created>
  <dcterms:modified xsi:type="dcterms:W3CDTF">2024-06-05T08:53:00Z</dcterms:modified>
  <dc:language>zh-TW</dc:language>
</cp:coreProperties>
</file>